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D8" w:rsidRPr="005E64D8" w:rsidRDefault="005E64D8" w:rsidP="005E64D8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5E64D8">
        <w:rPr>
          <w:b/>
          <w:lang w:eastAsia="ar-SA"/>
        </w:rPr>
        <w:t>Аннотация</w:t>
      </w:r>
    </w:p>
    <w:p w:rsidR="005E64D8" w:rsidRPr="005E64D8" w:rsidRDefault="005E64D8" w:rsidP="005E64D8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5E64D8">
        <w:rPr>
          <w:b/>
          <w:lang w:eastAsia="ar-SA"/>
        </w:rPr>
        <w:t>к рабочей программе дисциплины (модуля)</w:t>
      </w:r>
    </w:p>
    <w:p w:rsidR="005E64D8" w:rsidRPr="005E64D8" w:rsidRDefault="005E64D8" w:rsidP="005E64D8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5E64D8">
        <w:rPr>
          <w:b/>
          <w:lang w:eastAsia="ar-SA"/>
        </w:rPr>
        <w:t xml:space="preserve">« </w:t>
      </w:r>
      <w:bookmarkStart w:id="0" w:name="_GoBack"/>
      <w:r w:rsidRPr="005E64D8">
        <w:rPr>
          <w:b/>
          <w:lang w:eastAsia="ar-SA"/>
        </w:rPr>
        <w:t>Практикум по прикладной филологии</w:t>
      </w:r>
      <w:bookmarkEnd w:id="0"/>
      <w:r w:rsidRPr="005E64D8">
        <w:rPr>
          <w:b/>
          <w:lang w:eastAsia="ar-SA"/>
        </w:rPr>
        <w:t>»</w:t>
      </w:r>
    </w:p>
    <w:p w:rsidR="005E64D8" w:rsidRPr="005E64D8" w:rsidRDefault="005E64D8" w:rsidP="005E64D8">
      <w:pPr>
        <w:widowControl w:val="0"/>
        <w:autoSpaceDE w:val="0"/>
        <w:autoSpaceDN w:val="0"/>
        <w:adjustRightInd w:val="0"/>
        <w:ind w:firstLine="442"/>
        <w:jc w:val="right"/>
      </w:pPr>
      <w:r w:rsidRPr="005E64D8">
        <w:t>Составитель (и):</w:t>
      </w:r>
    </w:p>
    <w:p w:rsidR="005E64D8" w:rsidRPr="005E64D8" w:rsidRDefault="005E64D8" w:rsidP="005E64D8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  <w:r w:rsidRPr="005E64D8">
        <w:rPr>
          <w:u w:val="single"/>
        </w:rPr>
        <w:t>_Ощепкова А.И., к.ф.н</w:t>
      </w:r>
      <w:proofErr w:type="gramStart"/>
      <w:r w:rsidRPr="005E64D8">
        <w:rPr>
          <w:u w:val="single"/>
        </w:rPr>
        <w:t xml:space="preserve">.. </w:t>
      </w:r>
      <w:proofErr w:type="gramEnd"/>
      <w:r w:rsidRPr="005E64D8">
        <w:rPr>
          <w:u w:val="single"/>
        </w:rPr>
        <w:t xml:space="preserve">доцент_ </w:t>
      </w:r>
    </w:p>
    <w:p w:rsidR="005E64D8" w:rsidRPr="005E64D8" w:rsidRDefault="005E64D8" w:rsidP="005E64D8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5E64D8" w:rsidRPr="005E64D8" w:rsidTr="00EF294F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64D8" w:rsidRPr="005E64D8" w:rsidRDefault="005E64D8" w:rsidP="005E64D8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5E64D8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64D8" w:rsidRPr="005E64D8" w:rsidRDefault="005E64D8" w:rsidP="005E64D8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5E64D8">
              <w:rPr>
                <w:spacing w:val="-2"/>
                <w:lang w:eastAsia="ar-SA"/>
              </w:rPr>
              <w:t>032700 - Филология</w:t>
            </w:r>
          </w:p>
        </w:tc>
      </w:tr>
      <w:tr w:rsidR="005E64D8" w:rsidRPr="005E64D8" w:rsidTr="00EF294F">
        <w:trPr>
          <w:trHeight w:hRule="exact" w:val="27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64D8" w:rsidRPr="005E64D8" w:rsidRDefault="005E64D8" w:rsidP="005E64D8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5E64D8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64D8" w:rsidRPr="005E64D8" w:rsidRDefault="005E64D8" w:rsidP="005E64D8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5E64D8">
              <w:rPr>
                <w:lang w:eastAsia="ar-SA"/>
              </w:rPr>
              <w:t>«Прикладная филология» (русский язык)</w:t>
            </w:r>
          </w:p>
        </w:tc>
      </w:tr>
      <w:tr w:rsidR="005E64D8" w:rsidRPr="005E64D8" w:rsidTr="00EF294F">
        <w:trPr>
          <w:trHeight w:hRule="exact" w:val="26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64D8" w:rsidRPr="005E64D8" w:rsidRDefault="005E64D8" w:rsidP="005E64D8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5E64D8">
              <w:rPr>
                <w:lang w:eastAsia="ar-SA"/>
              </w:rPr>
              <w:t>Квалификация (степень) выпускника</w:t>
            </w:r>
            <w:r w:rsidRPr="005E64D8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64D8" w:rsidRPr="005E64D8" w:rsidRDefault="005E64D8" w:rsidP="005E64D8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spacing w:val="-4"/>
                <w:lang w:eastAsia="ar-SA"/>
              </w:rPr>
            </w:pPr>
            <w:r w:rsidRPr="005E64D8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5E64D8">
              <w:rPr>
                <w:lang w:eastAsia="ar-SA"/>
              </w:rPr>
              <w:t>обучения.</w:t>
            </w:r>
          </w:p>
        </w:tc>
      </w:tr>
      <w:tr w:rsidR="005E64D8" w:rsidRPr="005E64D8" w:rsidTr="00EF294F">
        <w:trPr>
          <w:trHeight w:hRule="exact" w:val="29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64D8" w:rsidRPr="005E64D8" w:rsidRDefault="005E64D8" w:rsidP="005E64D8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5E64D8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64D8" w:rsidRPr="005E64D8" w:rsidRDefault="005E64D8" w:rsidP="005E64D8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5E64D8">
              <w:rPr>
                <w:spacing w:val="-4"/>
                <w:lang w:eastAsia="ar-SA"/>
              </w:rPr>
              <w:t>очное</w:t>
            </w:r>
          </w:p>
        </w:tc>
      </w:tr>
      <w:tr w:rsidR="005E64D8" w:rsidRPr="005E64D8" w:rsidTr="00EF294F">
        <w:trPr>
          <w:trHeight w:hRule="exact" w:val="28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64D8" w:rsidRPr="005E64D8" w:rsidRDefault="005E64D8" w:rsidP="005E64D8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5E64D8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64D8" w:rsidRPr="005E64D8" w:rsidRDefault="005E64D8" w:rsidP="005E64D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E64D8">
              <w:rPr>
                <w:lang w:eastAsia="ar-SA"/>
              </w:rPr>
              <w:t>Б3.Б.8</w:t>
            </w:r>
          </w:p>
        </w:tc>
      </w:tr>
      <w:tr w:rsidR="005E64D8" w:rsidRPr="005E64D8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64D8" w:rsidRPr="005E64D8" w:rsidRDefault="005E64D8" w:rsidP="005E64D8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5E64D8">
              <w:rPr>
                <w:lang w:eastAsia="ar-SA"/>
              </w:rPr>
              <w:t>Семест</w:t>
            </w:r>
            <w:proofErr w:type="gramStart"/>
            <w:r w:rsidRPr="005E64D8">
              <w:rPr>
                <w:lang w:eastAsia="ar-SA"/>
              </w:rPr>
              <w:t>р(</w:t>
            </w:r>
            <w:proofErr w:type="gramEnd"/>
            <w:r w:rsidRPr="005E64D8">
              <w:rPr>
                <w:lang w:eastAsia="ar-SA"/>
              </w:rPr>
              <w:t>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64D8" w:rsidRPr="005E64D8" w:rsidRDefault="005E64D8" w:rsidP="005E64D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E64D8">
              <w:rPr>
                <w:lang w:eastAsia="ar-SA"/>
              </w:rPr>
              <w:t>8</w:t>
            </w:r>
          </w:p>
        </w:tc>
      </w:tr>
      <w:tr w:rsidR="005E64D8" w:rsidRPr="005E64D8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64D8" w:rsidRPr="005E64D8" w:rsidRDefault="005E64D8" w:rsidP="005E64D8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5E64D8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64D8" w:rsidRPr="005E64D8" w:rsidRDefault="005E64D8" w:rsidP="005E64D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E64D8">
              <w:rPr>
                <w:lang w:eastAsia="ar-SA"/>
              </w:rPr>
              <w:t>3</w:t>
            </w:r>
          </w:p>
        </w:tc>
      </w:tr>
      <w:tr w:rsidR="005E64D8" w:rsidRPr="005E64D8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64D8" w:rsidRPr="005E64D8" w:rsidRDefault="005E64D8" w:rsidP="005E64D8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5E64D8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64D8" w:rsidRPr="005E64D8" w:rsidRDefault="005E64D8" w:rsidP="005E64D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E64D8">
              <w:rPr>
                <w:lang w:eastAsia="ar-SA"/>
              </w:rPr>
              <w:t xml:space="preserve"> зачет</w:t>
            </w:r>
          </w:p>
        </w:tc>
      </w:tr>
      <w:tr w:rsidR="005E64D8" w:rsidRPr="005E64D8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64D8" w:rsidRPr="005E64D8" w:rsidRDefault="005E64D8" w:rsidP="005E64D8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5E64D8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64D8" w:rsidRPr="005E64D8" w:rsidRDefault="005E64D8" w:rsidP="005E64D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E64D8">
              <w:rPr>
                <w:lang w:eastAsia="ar-SA"/>
              </w:rPr>
              <w:t>108</w:t>
            </w:r>
          </w:p>
        </w:tc>
      </w:tr>
      <w:tr w:rsidR="005E64D8" w:rsidRPr="005E64D8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64D8" w:rsidRPr="005E64D8" w:rsidRDefault="005E64D8" w:rsidP="005E64D8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5E64D8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64D8" w:rsidRPr="005E64D8" w:rsidRDefault="005E64D8" w:rsidP="005E64D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E64D8">
              <w:rPr>
                <w:lang w:eastAsia="ar-SA"/>
              </w:rPr>
              <w:t>16</w:t>
            </w:r>
          </w:p>
        </w:tc>
      </w:tr>
      <w:tr w:rsidR="005E64D8" w:rsidRPr="005E64D8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64D8" w:rsidRPr="005E64D8" w:rsidRDefault="005E64D8" w:rsidP="005E64D8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5E64D8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64D8" w:rsidRPr="005E64D8" w:rsidRDefault="005E64D8" w:rsidP="005E64D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E64D8">
              <w:rPr>
                <w:lang w:eastAsia="ar-SA"/>
              </w:rPr>
              <w:t>32</w:t>
            </w:r>
          </w:p>
        </w:tc>
      </w:tr>
      <w:tr w:rsidR="005E64D8" w:rsidRPr="005E64D8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64D8" w:rsidRPr="005E64D8" w:rsidRDefault="005E64D8" w:rsidP="005E64D8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5E64D8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64D8" w:rsidRPr="005E64D8" w:rsidRDefault="005E64D8" w:rsidP="005E64D8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5E64D8" w:rsidRPr="005E64D8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64D8" w:rsidRPr="005E64D8" w:rsidRDefault="005E64D8" w:rsidP="005E64D8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5E64D8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64D8" w:rsidRPr="005E64D8" w:rsidRDefault="005E64D8" w:rsidP="005E64D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E64D8">
              <w:rPr>
                <w:lang w:eastAsia="ar-SA"/>
              </w:rPr>
              <w:t>55</w:t>
            </w:r>
          </w:p>
        </w:tc>
      </w:tr>
      <w:tr w:rsidR="005E64D8" w:rsidRPr="005E64D8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64D8" w:rsidRPr="005E64D8" w:rsidRDefault="005E64D8" w:rsidP="005E64D8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5E64D8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64D8" w:rsidRPr="005E64D8" w:rsidRDefault="005E64D8" w:rsidP="005E64D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E64D8">
              <w:rPr>
                <w:lang w:eastAsia="ar-SA"/>
              </w:rPr>
              <w:t>5</w:t>
            </w:r>
          </w:p>
        </w:tc>
      </w:tr>
      <w:tr w:rsidR="005E64D8" w:rsidRPr="005E64D8" w:rsidTr="00EF294F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64D8" w:rsidRPr="005E64D8" w:rsidRDefault="005E64D8" w:rsidP="005E64D8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5E64D8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64D8" w:rsidRPr="005E64D8" w:rsidRDefault="005E64D8" w:rsidP="005E64D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E64D8">
              <w:rPr>
                <w:b/>
                <w:bCs/>
                <w:spacing w:val="-18"/>
                <w:lang w:eastAsia="ar-SA"/>
              </w:rPr>
              <w:t>Зачет, курсовая работа</w:t>
            </w:r>
          </w:p>
        </w:tc>
      </w:tr>
    </w:tbl>
    <w:p w:rsidR="005E64D8" w:rsidRPr="005E64D8" w:rsidRDefault="005E64D8" w:rsidP="005E64D8">
      <w:pPr>
        <w:widowControl w:val="0"/>
        <w:suppressAutoHyphens/>
        <w:autoSpaceDE w:val="0"/>
        <w:rPr>
          <w:b/>
          <w:lang w:eastAsia="ar-SA"/>
        </w:rPr>
      </w:pPr>
    </w:p>
    <w:p w:rsidR="005E64D8" w:rsidRPr="005E64D8" w:rsidRDefault="005E64D8" w:rsidP="005E64D8">
      <w:pPr>
        <w:widowControl w:val="0"/>
        <w:numPr>
          <w:ilvl w:val="1"/>
          <w:numId w:val="1"/>
        </w:numPr>
        <w:tabs>
          <w:tab w:val="num" w:pos="142"/>
        </w:tabs>
        <w:suppressAutoHyphens/>
        <w:autoSpaceDE w:val="0"/>
        <w:autoSpaceDN w:val="0"/>
        <w:adjustRightInd w:val="0"/>
        <w:ind w:left="142" w:hanging="284"/>
        <w:jc w:val="both"/>
      </w:pPr>
      <w:r w:rsidRPr="005E64D8">
        <w:rPr>
          <w:b/>
        </w:rPr>
        <w:t>Цели освоения дисциплины</w:t>
      </w:r>
      <w:r w:rsidRPr="005E64D8">
        <w:t>приобретение студентами знаний и навыков по изучению основ научного проектирования в филологии.</w:t>
      </w:r>
    </w:p>
    <w:p w:rsidR="005E64D8" w:rsidRPr="005E64D8" w:rsidRDefault="005E64D8" w:rsidP="005E64D8">
      <w:pPr>
        <w:widowControl w:val="0"/>
        <w:autoSpaceDE w:val="0"/>
        <w:autoSpaceDN w:val="0"/>
        <w:adjustRightInd w:val="0"/>
        <w:ind w:left="142"/>
        <w:jc w:val="both"/>
      </w:pPr>
      <w:r w:rsidRPr="005E64D8">
        <w:t xml:space="preserve">Сложность данного курса заключается в том, что преподавание практикума на филологическом факультете носит междисциплинарный характер: предмет теснейшим образом связан как с теорией и практикой изучения художественного текста, так и </w:t>
      </w:r>
      <w:r w:rsidRPr="005E64D8">
        <w:rPr>
          <w:lang w:val="en-US"/>
        </w:rPr>
        <w:t>PR</w:t>
      </w:r>
      <w:r w:rsidRPr="005E64D8">
        <w:t xml:space="preserve">-технологиями. Данный практикум формирует и дополняет филологические знания по дисциплинам смежного характера. Изучение дисциплины предполагает использование знаний по ряду общетеоретических, гуманитарных и специальных дисциплин. Среди них </w:t>
      </w:r>
    </w:p>
    <w:p w:rsidR="005E64D8" w:rsidRPr="005E64D8" w:rsidRDefault="005E64D8" w:rsidP="005E64D8">
      <w:pPr>
        <w:widowControl w:val="0"/>
        <w:suppressAutoHyphens/>
        <w:autoSpaceDE w:val="0"/>
        <w:rPr>
          <w:lang w:eastAsia="ar-SA"/>
        </w:rPr>
      </w:pPr>
      <w:proofErr w:type="gramStart"/>
      <w:r w:rsidRPr="005E64D8">
        <w:rPr>
          <w:lang w:val="en-US" w:eastAsia="ar-SA"/>
        </w:rPr>
        <w:t>PR</w:t>
      </w:r>
      <w:r w:rsidRPr="005E64D8">
        <w:rPr>
          <w:lang w:eastAsia="ar-SA"/>
        </w:rPr>
        <w:t>-деятельность, социология, журналистика и др.</w:t>
      </w:r>
      <w:proofErr w:type="gramEnd"/>
    </w:p>
    <w:p w:rsidR="005E64D8" w:rsidRPr="005E64D8" w:rsidRDefault="005E64D8" w:rsidP="005E64D8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rPr>
          <w:b/>
        </w:rPr>
      </w:pPr>
      <w:r w:rsidRPr="005E64D8">
        <w:rPr>
          <w:b/>
        </w:rPr>
        <w:t>2. Компетенции обучающегося, формируемые в результате освоения дисциплины (модуля).</w:t>
      </w:r>
    </w:p>
    <w:p w:rsidR="005E64D8" w:rsidRPr="005E64D8" w:rsidRDefault="005E64D8" w:rsidP="005E64D8">
      <w:pPr>
        <w:widowControl w:val="0"/>
        <w:suppressAutoHyphens/>
        <w:autoSpaceDE w:val="0"/>
        <w:jc w:val="both"/>
        <w:rPr>
          <w:lang w:eastAsia="ar-SA"/>
        </w:rPr>
      </w:pPr>
      <w:r w:rsidRPr="005E64D8">
        <w:rPr>
          <w:lang w:eastAsia="ar-SA"/>
        </w:rPr>
        <w:t>ОК-1, ОК-2, ПК-13, ПК-15</w:t>
      </w:r>
    </w:p>
    <w:p w:rsidR="005E64D8" w:rsidRPr="005E64D8" w:rsidRDefault="005E64D8" w:rsidP="005E64D8">
      <w:pPr>
        <w:widowControl w:val="0"/>
        <w:suppressAutoHyphens/>
        <w:autoSpaceDE w:val="0"/>
        <w:jc w:val="both"/>
        <w:rPr>
          <w:u w:val="single"/>
          <w:lang w:eastAsia="ar-SA"/>
        </w:rPr>
      </w:pPr>
      <w:r w:rsidRPr="005E64D8">
        <w:rPr>
          <w:u w:val="single"/>
          <w:lang w:eastAsia="ar-SA"/>
        </w:rPr>
        <w:t>Знать:</w:t>
      </w:r>
    </w:p>
    <w:p w:rsidR="005E64D8" w:rsidRPr="005E64D8" w:rsidRDefault="005E64D8" w:rsidP="005E64D8">
      <w:pPr>
        <w:widowControl w:val="0"/>
        <w:suppressAutoHyphens/>
        <w:autoSpaceDE w:val="0"/>
        <w:jc w:val="both"/>
        <w:rPr>
          <w:lang w:eastAsia="ar-SA"/>
        </w:rPr>
      </w:pPr>
      <w:r w:rsidRPr="005E64D8">
        <w:rPr>
          <w:lang w:eastAsia="ar-SA"/>
        </w:rPr>
        <w:t>Нормы русского литературного языка, особенности практического использования системы функциональных стилей речи.</w:t>
      </w:r>
    </w:p>
    <w:p w:rsidR="005E64D8" w:rsidRPr="005E64D8" w:rsidRDefault="005E64D8" w:rsidP="005E64D8">
      <w:pPr>
        <w:widowControl w:val="0"/>
        <w:suppressAutoHyphens/>
        <w:autoSpaceDE w:val="0"/>
        <w:jc w:val="both"/>
        <w:rPr>
          <w:u w:val="single"/>
          <w:lang w:eastAsia="ar-SA"/>
        </w:rPr>
      </w:pPr>
      <w:r w:rsidRPr="005E64D8">
        <w:rPr>
          <w:u w:val="single"/>
          <w:lang w:eastAsia="ar-SA"/>
        </w:rPr>
        <w:t>Уметь:</w:t>
      </w:r>
    </w:p>
    <w:p w:rsidR="005E64D8" w:rsidRPr="005E64D8" w:rsidRDefault="005E64D8" w:rsidP="005E64D8">
      <w:pPr>
        <w:widowControl w:val="0"/>
        <w:suppressAutoHyphens/>
        <w:autoSpaceDE w:val="0"/>
        <w:jc w:val="both"/>
        <w:rPr>
          <w:lang w:eastAsia="ar-SA"/>
        </w:rPr>
      </w:pPr>
      <w:r w:rsidRPr="005E64D8">
        <w:rPr>
          <w:lang w:eastAsia="ar-SA"/>
        </w:rPr>
        <w:t>Создавать и редактировать тексты профессионального назначения на русском языке.</w:t>
      </w:r>
    </w:p>
    <w:p w:rsidR="005E64D8" w:rsidRPr="005E64D8" w:rsidRDefault="005E64D8" w:rsidP="005E64D8">
      <w:pPr>
        <w:widowControl w:val="0"/>
        <w:suppressAutoHyphens/>
        <w:autoSpaceDE w:val="0"/>
        <w:jc w:val="both"/>
        <w:rPr>
          <w:u w:val="single"/>
          <w:lang w:eastAsia="ar-SA"/>
        </w:rPr>
      </w:pPr>
      <w:r w:rsidRPr="005E64D8">
        <w:rPr>
          <w:u w:val="single"/>
          <w:lang w:eastAsia="ar-SA"/>
        </w:rPr>
        <w:t>Владеть:</w:t>
      </w:r>
    </w:p>
    <w:p w:rsidR="005E64D8" w:rsidRPr="005E64D8" w:rsidRDefault="005E64D8" w:rsidP="005E64D8">
      <w:pPr>
        <w:widowControl w:val="0"/>
        <w:suppressAutoHyphens/>
        <w:autoSpaceDE w:val="0"/>
        <w:jc w:val="both"/>
        <w:rPr>
          <w:lang w:eastAsia="ar-SA"/>
        </w:rPr>
      </w:pPr>
      <w:r w:rsidRPr="005E64D8">
        <w:rPr>
          <w:lang w:eastAsia="ar-SA"/>
        </w:rPr>
        <w:t>Базовыми навыками доработки и обработки (корректура, редактирование, комментирование, реферирование и т.п.) различных типов текстов навыками участия в разработке и реализации различного типа проектов в образовательных и культурно-просветительских учреждениях, гуманитарно-организационной, книгоиздательской, массмедийной и коммуникативной сферах.</w:t>
      </w:r>
    </w:p>
    <w:p w:rsidR="005E64D8" w:rsidRPr="005E64D8" w:rsidRDefault="005E64D8" w:rsidP="005E64D8">
      <w:pPr>
        <w:widowControl w:val="0"/>
        <w:suppressAutoHyphens/>
        <w:autoSpaceDE w:val="0"/>
        <w:jc w:val="both"/>
        <w:rPr>
          <w:b/>
          <w:lang w:eastAsia="ar-SA"/>
        </w:rPr>
      </w:pPr>
      <w:r w:rsidRPr="005E64D8">
        <w:rPr>
          <w:b/>
          <w:lang w:eastAsia="ar-SA"/>
        </w:rPr>
        <w:t>3. Краткое содержание дисциплины</w:t>
      </w:r>
    </w:p>
    <w:p w:rsidR="005E64D8" w:rsidRPr="005E64D8" w:rsidRDefault="005E64D8" w:rsidP="005E64D8">
      <w:pPr>
        <w:widowControl w:val="0"/>
        <w:suppressAutoHyphens/>
        <w:autoSpaceDE w:val="0"/>
        <w:jc w:val="both"/>
        <w:rPr>
          <w:lang w:eastAsia="ar-SA"/>
        </w:rPr>
      </w:pPr>
      <w:r w:rsidRPr="005E64D8">
        <w:rPr>
          <w:lang w:eastAsia="ar-SA"/>
        </w:rPr>
        <w:t xml:space="preserve">В практикуме рассматриваются методы организации аналитической и проектной деятельности – основного содержания научной деятельности специалиста в области прикладной филологии. Практический курс состоит из трех </w:t>
      </w:r>
      <w:proofErr w:type="gramStart"/>
      <w:r w:rsidRPr="005E64D8">
        <w:rPr>
          <w:lang w:eastAsia="ar-SA"/>
        </w:rPr>
        <w:t>блоко: в</w:t>
      </w:r>
      <w:proofErr w:type="gramEnd"/>
      <w:r w:rsidRPr="005E64D8">
        <w:rPr>
          <w:lang w:eastAsia="ar-SA"/>
        </w:rPr>
        <w:t xml:space="preserve"> первом – изучение современных тенденций проектной культуры; во втором – исследование принципов проектирования, разработка проекта; в третьем – управление проектом. Таким образом, в процессе занятий выстраиваются алгоритмы организации проектной деятельности. </w:t>
      </w:r>
      <w:r w:rsidRPr="005E64D8">
        <w:rPr>
          <w:lang w:eastAsia="ar-SA"/>
        </w:rPr>
        <w:lastRenderedPageBreak/>
        <w:t>Особое внимание уделено технологии разработке, написанию комплекта документов, сопровождающих разработку и осуществление научного проекта.</w:t>
      </w:r>
    </w:p>
    <w:p w:rsidR="005E64D8" w:rsidRPr="005E64D8" w:rsidRDefault="005E64D8" w:rsidP="005E64D8">
      <w:pPr>
        <w:tabs>
          <w:tab w:val="num" w:pos="0"/>
        </w:tabs>
        <w:jc w:val="both"/>
        <w:rPr>
          <w:b/>
        </w:rPr>
      </w:pPr>
      <w:r w:rsidRPr="005E64D8">
        <w:rPr>
          <w:b/>
        </w:rPr>
        <w:t>4. Аннотация разработана на основании:</w:t>
      </w:r>
    </w:p>
    <w:p w:rsidR="005E64D8" w:rsidRPr="005E64D8" w:rsidRDefault="005E64D8" w:rsidP="005E64D8">
      <w:pPr>
        <w:tabs>
          <w:tab w:val="num" w:pos="0"/>
        </w:tabs>
        <w:jc w:val="both"/>
      </w:pPr>
      <w:r w:rsidRPr="005E64D8">
        <w:t xml:space="preserve">1. ФГОС ВПО по направлению 032700 Филология; </w:t>
      </w:r>
    </w:p>
    <w:p w:rsidR="005E64D8" w:rsidRPr="005E64D8" w:rsidRDefault="005E64D8" w:rsidP="005E64D8">
      <w:pPr>
        <w:tabs>
          <w:tab w:val="num" w:pos="0"/>
        </w:tabs>
        <w:jc w:val="both"/>
      </w:pPr>
      <w:r w:rsidRPr="005E64D8">
        <w:t>2. ООП ВПО по направлению 032700  - «Филология»; профиль «Русский язык как иностранный»;</w:t>
      </w:r>
    </w:p>
    <w:p w:rsidR="005E64D8" w:rsidRPr="005E64D8" w:rsidRDefault="005E64D8" w:rsidP="005E64D8">
      <w:pPr>
        <w:tabs>
          <w:tab w:val="num" w:pos="0"/>
        </w:tabs>
      </w:pPr>
      <w:r w:rsidRPr="005E64D8">
        <w:t>3. Аннотация к РПД утверждена на заседании кафедры русской литературы ХХ века итеории литературы (протокол № 23 от «02» ноября 2013г.)</w:t>
      </w:r>
    </w:p>
    <w:p w:rsidR="00DB7496" w:rsidRDefault="00DB7496"/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1CAA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D8"/>
    <w:rsid w:val="005E64D8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Company>Microsoft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2014-10-31T00:57:00Z</dcterms:created>
  <dcterms:modified xsi:type="dcterms:W3CDTF">2014-10-31T00:58:00Z</dcterms:modified>
</cp:coreProperties>
</file>